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564D3" w14:textId="4B1E4BD0" w:rsidR="00BA1C03" w:rsidRDefault="00CD7D41" w:rsidP="00FB1672">
      <w:pPr>
        <w:rPr>
          <w:rStyle w:val="s1"/>
          <w:rFonts w:ascii="Times New Roman" w:eastAsia="Times New Roman" w:hAnsi="Times New Roman" w:cs="Times New Roman"/>
          <w:color w:val="454545"/>
          <w:sz w:val="24"/>
          <w:szCs w:val="24"/>
        </w:rPr>
      </w:pPr>
      <w:bookmarkStart w:id="0" w:name="_GoBack"/>
      <w:bookmarkEnd w:id="0"/>
      <w:r>
        <w:rPr>
          <w:rStyle w:val="s1"/>
          <w:rFonts w:ascii="Times New Roman" w:eastAsia="Times New Roman" w:hAnsi="Times New Roman" w:cs="Times New Roman"/>
          <w:color w:val="454545"/>
          <w:sz w:val="24"/>
          <w:szCs w:val="24"/>
        </w:rPr>
        <w:t>OVERALL AREAS THAT MUST BE ADDRESSED</w:t>
      </w:r>
    </w:p>
    <w:p w14:paraId="644F4F6A" w14:textId="77777777" w:rsidR="00CD7D41" w:rsidRPr="00CD7D41" w:rsidRDefault="00CD7D41" w:rsidP="00FB1672">
      <w:pPr>
        <w:rPr>
          <w:rFonts w:ascii="Times New Roman" w:eastAsia="Times New Roman" w:hAnsi="Times New Roman" w:cs="Times New Roman"/>
          <w:color w:val="454545"/>
          <w:sz w:val="24"/>
          <w:szCs w:val="24"/>
        </w:rPr>
      </w:pPr>
    </w:p>
    <w:p w14:paraId="4639A41B" w14:textId="648725DD" w:rsidR="00BA1C03" w:rsidRPr="00CD7D41" w:rsidRDefault="00BA1C03" w:rsidP="00CD7D41">
      <w:pPr>
        <w:pStyle w:val="p1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D7D41">
        <w:rPr>
          <w:rStyle w:val="s1"/>
          <w:rFonts w:ascii="Times New Roman" w:hAnsi="Times New Roman" w:cs="Times New Roman"/>
          <w:sz w:val="24"/>
          <w:szCs w:val="24"/>
        </w:rPr>
        <w:t>Greeters/presence/leaders</w:t>
      </w:r>
    </w:p>
    <w:p w14:paraId="2C597527" w14:textId="04298F14" w:rsidR="00BA1C03" w:rsidRPr="00CD7D41" w:rsidRDefault="00BA1C03" w:rsidP="00CD7D41">
      <w:pPr>
        <w:pStyle w:val="p1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D7D41">
        <w:rPr>
          <w:rStyle w:val="s1"/>
          <w:rFonts w:ascii="Times New Roman" w:hAnsi="Times New Roman" w:cs="Times New Roman"/>
          <w:sz w:val="24"/>
          <w:szCs w:val="24"/>
        </w:rPr>
        <w:t>Outside presence</w:t>
      </w:r>
      <w:r w:rsidRPr="00CD7D4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14:paraId="7EF02EBC" w14:textId="6635B5F2" w:rsidR="00BA1C03" w:rsidRPr="00CD7D41" w:rsidRDefault="00BA1C03" w:rsidP="00CD7D41">
      <w:pPr>
        <w:pStyle w:val="p1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D7D41">
        <w:rPr>
          <w:rStyle w:val="s1"/>
          <w:rFonts w:ascii="Times New Roman" w:hAnsi="Times New Roman" w:cs="Times New Roman"/>
          <w:sz w:val="24"/>
          <w:szCs w:val="24"/>
        </w:rPr>
        <w:t>Communications plan for any event</w:t>
      </w:r>
    </w:p>
    <w:p w14:paraId="5F3DCCC5" w14:textId="17D826E7" w:rsidR="00BA1C03" w:rsidRPr="00CD7D41" w:rsidRDefault="00BA1C03" w:rsidP="00CD7D41">
      <w:pPr>
        <w:pStyle w:val="p1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D7D41">
        <w:rPr>
          <w:rStyle w:val="s1"/>
          <w:rFonts w:ascii="Times New Roman" w:hAnsi="Times New Roman" w:cs="Times New Roman"/>
          <w:sz w:val="24"/>
          <w:szCs w:val="24"/>
        </w:rPr>
        <w:t xml:space="preserve">Children/youth safety - Ministry Safe. Including mandatory </w:t>
      </w:r>
      <w:r w:rsidR="00CD7D41">
        <w:rPr>
          <w:rStyle w:val="s1"/>
          <w:rFonts w:ascii="Times New Roman" w:hAnsi="Times New Roman" w:cs="Times New Roman"/>
          <w:sz w:val="24"/>
          <w:szCs w:val="24"/>
        </w:rPr>
        <w:t>reporting.</w:t>
      </w:r>
    </w:p>
    <w:p w14:paraId="60E57FC0" w14:textId="3B73DFE5" w:rsidR="00BA1C03" w:rsidRPr="00CD7D41" w:rsidRDefault="00BA1C03" w:rsidP="00CD7D41">
      <w:pPr>
        <w:pStyle w:val="p1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D7D41">
        <w:rPr>
          <w:rStyle w:val="s1"/>
          <w:rFonts w:ascii="Times New Roman" w:hAnsi="Times New Roman" w:cs="Times New Roman"/>
          <w:sz w:val="24"/>
          <w:szCs w:val="24"/>
        </w:rPr>
        <w:t>Medical emergencies</w:t>
      </w:r>
    </w:p>
    <w:p w14:paraId="5F62CEF3" w14:textId="17BF489B" w:rsidR="00BA1C03" w:rsidRPr="00CD7D41" w:rsidRDefault="00BA1C03" w:rsidP="00CD7D41">
      <w:pPr>
        <w:pStyle w:val="p1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D7D41">
        <w:rPr>
          <w:rStyle w:val="s1"/>
          <w:rFonts w:ascii="Times New Roman" w:hAnsi="Times New Roman" w:cs="Times New Roman"/>
          <w:sz w:val="24"/>
          <w:szCs w:val="24"/>
        </w:rPr>
        <w:t>Weather events</w:t>
      </w:r>
      <w:r w:rsidRPr="00CD7D4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14:paraId="6CAA3730" w14:textId="6210EDF0" w:rsidR="00BA1C03" w:rsidRPr="00CD7D41" w:rsidRDefault="00BA1C03" w:rsidP="00CD7D41">
      <w:pPr>
        <w:pStyle w:val="p1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D7D41">
        <w:rPr>
          <w:rStyle w:val="s1"/>
          <w:rFonts w:ascii="Times New Roman" w:hAnsi="Times New Roman" w:cs="Times New Roman"/>
          <w:sz w:val="24"/>
          <w:szCs w:val="24"/>
        </w:rPr>
        <w:t>Active shooter</w:t>
      </w:r>
      <w:r w:rsidRPr="00CD7D4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14:paraId="59141064" w14:textId="1117C669" w:rsidR="00BA1C03" w:rsidRPr="00CD7D41" w:rsidRDefault="00BA1C03" w:rsidP="00CD7D41">
      <w:pPr>
        <w:pStyle w:val="p1"/>
        <w:numPr>
          <w:ilvl w:val="0"/>
          <w:numId w:val="9"/>
        </w:numPr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CD7D41">
        <w:rPr>
          <w:rStyle w:val="s1"/>
          <w:rFonts w:ascii="Times New Roman" w:hAnsi="Times New Roman" w:cs="Times New Roman"/>
          <w:sz w:val="24"/>
          <w:szCs w:val="24"/>
        </w:rPr>
        <w:t>Weapons policy.</w:t>
      </w:r>
      <w:r w:rsidRPr="00CD7D4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14:paraId="71C5B227" w14:textId="5FA0505F" w:rsidR="00BA1C03" w:rsidRPr="00CD7D41" w:rsidRDefault="00BA1C03" w:rsidP="00CD7D41">
      <w:pPr>
        <w:pStyle w:val="p1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D7D41">
        <w:rPr>
          <w:rStyle w:val="s1"/>
          <w:rFonts w:ascii="Times New Roman" w:eastAsia="Times New Roman" w:hAnsi="Times New Roman" w:cs="Times New Roman"/>
          <w:sz w:val="24"/>
          <w:szCs w:val="24"/>
        </w:rPr>
        <w:t>Sex offender policy</w:t>
      </w:r>
    </w:p>
    <w:p w14:paraId="48507C9A" w14:textId="24383D5B" w:rsidR="00BA1C03" w:rsidRPr="00CD7D41" w:rsidRDefault="00BA1C03" w:rsidP="00CD7D41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CD7D41">
        <w:rPr>
          <w:rStyle w:val="s1"/>
          <w:rFonts w:ascii="Times New Roman" w:eastAsia="Times New Roman" w:hAnsi="Times New Roman" w:cs="Times New Roman"/>
          <w:color w:val="454545"/>
          <w:sz w:val="24"/>
          <w:szCs w:val="24"/>
        </w:rPr>
        <w:t>Cash handling, offering cash</w:t>
      </w:r>
    </w:p>
    <w:p w14:paraId="52C8F24A" w14:textId="77777777" w:rsidR="00BA1C03" w:rsidRPr="00CD7D41" w:rsidRDefault="00BA1C03" w:rsidP="00BA1C03">
      <w:pPr>
        <w:pStyle w:val="p2"/>
        <w:rPr>
          <w:rFonts w:ascii="Times New Roman" w:hAnsi="Times New Roman" w:cs="Times New Roman"/>
          <w:sz w:val="24"/>
          <w:szCs w:val="24"/>
        </w:rPr>
      </w:pPr>
    </w:p>
    <w:p w14:paraId="6C7FB39F" w14:textId="77777777" w:rsidR="00BA1C03" w:rsidRPr="00CD7D41" w:rsidRDefault="00BA1C03" w:rsidP="00BA1C03">
      <w:pPr>
        <w:pStyle w:val="p2"/>
        <w:rPr>
          <w:rFonts w:ascii="Times New Roman" w:hAnsi="Times New Roman" w:cs="Times New Roman"/>
          <w:sz w:val="24"/>
          <w:szCs w:val="24"/>
        </w:rPr>
      </w:pPr>
    </w:p>
    <w:p w14:paraId="75FEAEC7" w14:textId="77777777" w:rsidR="00BA1C03" w:rsidRPr="00CD7D41" w:rsidRDefault="00BA1C03" w:rsidP="00FB1672">
      <w:pPr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CD7D41">
        <w:rPr>
          <w:rStyle w:val="s1"/>
          <w:rFonts w:ascii="Times New Roman" w:eastAsia="Times New Roman" w:hAnsi="Times New Roman" w:cs="Times New Roman"/>
          <w:color w:val="454545"/>
          <w:sz w:val="24"/>
          <w:szCs w:val="24"/>
        </w:rPr>
        <w:t>PROCESS FOR DEVELOPMENT, INTRODUCTION, AND IMPLEMETATION</w:t>
      </w:r>
    </w:p>
    <w:p w14:paraId="4684025A" w14:textId="77777777" w:rsidR="00BA1C03" w:rsidRPr="00CD7D41" w:rsidRDefault="00BA1C03" w:rsidP="00FB1672">
      <w:pPr>
        <w:ind w:left="720"/>
        <w:rPr>
          <w:rFonts w:ascii="Times New Roman" w:eastAsia="Times New Roman" w:hAnsi="Times New Roman" w:cs="Times New Roman"/>
          <w:color w:val="454545"/>
          <w:sz w:val="24"/>
          <w:szCs w:val="24"/>
        </w:rPr>
      </w:pPr>
    </w:p>
    <w:p w14:paraId="31E65758" w14:textId="77777777" w:rsidR="00BA1C03" w:rsidRPr="00CD7D41" w:rsidRDefault="00BA1C03" w:rsidP="002F41E1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CD7D41">
        <w:rPr>
          <w:rStyle w:val="s1"/>
          <w:rFonts w:ascii="Times New Roman" w:eastAsia="Times New Roman" w:hAnsi="Times New Roman" w:cs="Times New Roman"/>
          <w:color w:val="454545"/>
          <w:sz w:val="24"/>
          <w:szCs w:val="24"/>
        </w:rPr>
        <w:t>CREATE task force for analysis and development</w:t>
      </w:r>
      <w:r w:rsidRPr="00CD7D41">
        <w:rPr>
          <w:rStyle w:val="apple-converted-space"/>
          <w:rFonts w:ascii="Times New Roman" w:eastAsia="Times New Roman" w:hAnsi="Times New Roman" w:cs="Times New Roman"/>
          <w:color w:val="454545"/>
          <w:sz w:val="24"/>
          <w:szCs w:val="24"/>
        </w:rPr>
        <w:t> </w:t>
      </w:r>
    </w:p>
    <w:p w14:paraId="6CB1AB53" w14:textId="77777777" w:rsidR="00BA1C03" w:rsidRPr="00CD7D41" w:rsidRDefault="00BA1C03" w:rsidP="002F41E1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CD7D41">
        <w:rPr>
          <w:rStyle w:val="s1"/>
          <w:rFonts w:ascii="Times New Roman" w:eastAsia="Times New Roman" w:hAnsi="Times New Roman" w:cs="Times New Roman"/>
          <w:color w:val="454545"/>
          <w:sz w:val="24"/>
          <w:szCs w:val="24"/>
        </w:rPr>
        <w:t>Educate staff/leadership of the need</w:t>
      </w:r>
    </w:p>
    <w:p w14:paraId="77067F9E" w14:textId="711DB00D" w:rsidR="00BA1C03" w:rsidRPr="00CD7D41" w:rsidRDefault="00BA1C03" w:rsidP="002F41E1">
      <w:pPr>
        <w:numPr>
          <w:ilvl w:val="0"/>
          <w:numId w:val="1"/>
        </w:numPr>
        <w:rPr>
          <w:rStyle w:val="s1"/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CD7D41">
        <w:rPr>
          <w:rStyle w:val="s1"/>
          <w:rFonts w:ascii="Times New Roman" w:eastAsia="Times New Roman" w:hAnsi="Times New Roman" w:cs="Times New Roman"/>
          <w:color w:val="454545"/>
          <w:sz w:val="24"/>
          <w:szCs w:val="24"/>
        </w:rPr>
        <w:t xml:space="preserve">Cast vision and explanation/preparation to the church </w:t>
      </w:r>
    </w:p>
    <w:p w14:paraId="1AF7E4F3" w14:textId="39D8E2F2" w:rsidR="00FB1672" w:rsidRPr="00CD7D41" w:rsidRDefault="00FB1672" w:rsidP="002F41E1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CD7D41">
        <w:rPr>
          <w:rFonts w:ascii="Times New Roman" w:eastAsia="Times New Roman" w:hAnsi="Times New Roman" w:cs="Times New Roman"/>
          <w:color w:val="454545"/>
          <w:sz w:val="24"/>
          <w:szCs w:val="24"/>
        </w:rPr>
        <w:t>Explain the need</w:t>
      </w:r>
    </w:p>
    <w:p w14:paraId="50873B93" w14:textId="462FA201" w:rsidR="00FB1672" w:rsidRPr="00CD7D41" w:rsidRDefault="00FB1672" w:rsidP="002F41E1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CD7D41">
        <w:rPr>
          <w:rFonts w:ascii="Times New Roman" w:eastAsia="Times New Roman" w:hAnsi="Times New Roman" w:cs="Times New Roman"/>
          <w:color w:val="454545"/>
          <w:sz w:val="24"/>
          <w:szCs w:val="24"/>
        </w:rPr>
        <w:t>Events at your church where security is needed</w:t>
      </w:r>
    </w:p>
    <w:p w14:paraId="2C66E332" w14:textId="44BD8B7D" w:rsidR="00FB1672" w:rsidRPr="00CD7D41" w:rsidRDefault="00FB1672" w:rsidP="002F41E1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CD7D41">
        <w:rPr>
          <w:rFonts w:ascii="Times New Roman" w:eastAsia="Times New Roman" w:hAnsi="Times New Roman" w:cs="Times New Roman"/>
          <w:color w:val="454545"/>
          <w:sz w:val="24"/>
          <w:szCs w:val="24"/>
        </w:rPr>
        <w:t>All types of events – kids, worship service, youth trips, etc.</w:t>
      </w:r>
    </w:p>
    <w:p w14:paraId="62C52DAA" w14:textId="369D2496" w:rsidR="00FB1672" w:rsidRPr="00CD7D41" w:rsidRDefault="00FB1672" w:rsidP="002F41E1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CD7D41">
        <w:rPr>
          <w:rFonts w:ascii="Times New Roman" w:eastAsia="Times New Roman" w:hAnsi="Times New Roman" w:cs="Times New Roman"/>
          <w:color w:val="454545"/>
          <w:sz w:val="24"/>
          <w:szCs w:val="24"/>
        </w:rPr>
        <w:t>Events in Arkansas</w:t>
      </w:r>
    </w:p>
    <w:p w14:paraId="459150BB" w14:textId="594DFAD8" w:rsidR="00FB1672" w:rsidRPr="00CD7D41" w:rsidRDefault="00FB1672" w:rsidP="002F41E1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CD7D41">
        <w:rPr>
          <w:rFonts w:ascii="Times New Roman" w:eastAsia="Times New Roman" w:hAnsi="Times New Roman" w:cs="Times New Roman"/>
          <w:color w:val="454545"/>
          <w:sz w:val="24"/>
          <w:szCs w:val="24"/>
        </w:rPr>
        <w:t>Events nationally – for weight and volume – not why are we doing this or will never happen here</w:t>
      </w:r>
    </w:p>
    <w:p w14:paraId="1F9D243C" w14:textId="7DFDA69E" w:rsidR="00FB1672" w:rsidRPr="00CD7D41" w:rsidRDefault="00FB1672" w:rsidP="002F41E1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CD7D41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Explain the plan of </w:t>
      </w:r>
      <w:r w:rsidRPr="00CD7D41">
        <w:rPr>
          <w:rFonts w:ascii="Times New Roman" w:eastAsia="Times New Roman" w:hAnsi="Times New Roman" w:cs="Times New Roman"/>
          <w:b/>
          <w:color w:val="454545"/>
          <w:sz w:val="24"/>
          <w:szCs w:val="24"/>
        </w:rPr>
        <w:t>how</w:t>
      </w:r>
      <w:r w:rsidRPr="00CD7D41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we will do this</w:t>
      </w:r>
    </w:p>
    <w:p w14:paraId="06EDE4D4" w14:textId="66A7181F" w:rsidR="00FB1672" w:rsidRPr="00CD7D41" w:rsidRDefault="00FB1672" w:rsidP="002F41E1">
      <w:pPr>
        <w:pStyle w:val="ListParagraph"/>
        <w:numPr>
          <w:ilvl w:val="0"/>
          <w:numId w:val="7"/>
        </w:numPr>
        <w:ind w:left="1728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CD7D41">
        <w:rPr>
          <w:rFonts w:ascii="Times New Roman" w:eastAsia="Times New Roman" w:hAnsi="Times New Roman" w:cs="Times New Roman"/>
          <w:color w:val="454545"/>
          <w:sz w:val="24"/>
          <w:szCs w:val="24"/>
        </w:rPr>
        <w:t>Team in the church – include committees where effective</w:t>
      </w:r>
    </w:p>
    <w:p w14:paraId="1486941C" w14:textId="33554EC7" w:rsidR="00FB1672" w:rsidRPr="00CD7D41" w:rsidRDefault="00FB1672" w:rsidP="002F41E1">
      <w:pPr>
        <w:pStyle w:val="ListParagraph"/>
        <w:numPr>
          <w:ilvl w:val="0"/>
          <w:numId w:val="7"/>
        </w:numPr>
        <w:ind w:left="1728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CD7D41">
        <w:rPr>
          <w:rFonts w:ascii="Times New Roman" w:eastAsia="Times New Roman" w:hAnsi="Times New Roman" w:cs="Times New Roman"/>
          <w:color w:val="454545"/>
          <w:sz w:val="24"/>
          <w:szCs w:val="24"/>
        </w:rPr>
        <w:t>ABSC – use all of us as affirmation</w:t>
      </w:r>
    </w:p>
    <w:p w14:paraId="6ABC093F" w14:textId="430862F9" w:rsidR="00FB1672" w:rsidRPr="00CD7D41" w:rsidRDefault="00FB1672" w:rsidP="002F41E1">
      <w:pPr>
        <w:pStyle w:val="ListParagraph"/>
        <w:numPr>
          <w:ilvl w:val="0"/>
          <w:numId w:val="7"/>
        </w:numPr>
        <w:ind w:left="1728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CD7D41">
        <w:rPr>
          <w:rFonts w:ascii="Times New Roman" w:eastAsia="Times New Roman" w:hAnsi="Times New Roman" w:cs="Times New Roman"/>
          <w:color w:val="454545"/>
          <w:sz w:val="24"/>
          <w:szCs w:val="24"/>
        </w:rPr>
        <w:t>Training and research</w:t>
      </w:r>
    </w:p>
    <w:p w14:paraId="33C9B490" w14:textId="4F7FFF81" w:rsidR="00FB1672" w:rsidRPr="00CD7D41" w:rsidRDefault="00FB1672" w:rsidP="002F41E1">
      <w:pPr>
        <w:pStyle w:val="ListParagraph"/>
        <w:numPr>
          <w:ilvl w:val="0"/>
          <w:numId w:val="7"/>
        </w:numPr>
        <w:ind w:left="1728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CD7D41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Use </w:t>
      </w:r>
      <w:r w:rsidRPr="00CD7D41">
        <w:rPr>
          <w:rFonts w:ascii="Times New Roman" w:eastAsia="Times New Roman" w:hAnsi="Times New Roman" w:cs="Times New Roman"/>
          <w:color w:val="454545"/>
          <w:sz w:val="24"/>
          <w:szCs w:val="24"/>
        </w:rPr>
        <w:tab/>
        <w:t>-church members</w:t>
      </w:r>
    </w:p>
    <w:p w14:paraId="7C79CBA1" w14:textId="63B9A865" w:rsidR="00FB1672" w:rsidRPr="00CD7D41" w:rsidRDefault="00FB1672" w:rsidP="002F41E1">
      <w:pPr>
        <w:pStyle w:val="ListParagraph"/>
        <w:ind w:left="2448" w:firstLine="432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CD7D41">
        <w:rPr>
          <w:rFonts w:ascii="Times New Roman" w:eastAsia="Times New Roman" w:hAnsi="Times New Roman" w:cs="Times New Roman"/>
          <w:color w:val="454545"/>
          <w:sz w:val="24"/>
          <w:szCs w:val="24"/>
        </w:rPr>
        <w:t>-ABSC members in other churches</w:t>
      </w:r>
    </w:p>
    <w:p w14:paraId="647E129D" w14:textId="4F686892" w:rsidR="00FB1672" w:rsidRPr="00CD7D41" w:rsidRDefault="00FB1672" w:rsidP="002F41E1">
      <w:pPr>
        <w:pStyle w:val="ListParagraph"/>
        <w:ind w:left="2448" w:firstLine="432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CD7D41">
        <w:rPr>
          <w:rFonts w:ascii="Times New Roman" w:eastAsia="Times New Roman" w:hAnsi="Times New Roman" w:cs="Times New Roman"/>
          <w:color w:val="454545"/>
          <w:sz w:val="24"/>
          <w:szCs w:val="24"/>
        </w:rPr>
        <w:t>-local people: fire, police, medical</w:t>
      </w:r>
    </w:p>
    <w:p w14:paraId="73807AB5" w14:textId="77E24993" w:rsidR="00FB1672" w:rsidRPr="00CD7D41" w:rsidRDefault="00CD7D41" w:rsidP="002F41E1">
      <w:pPr>
        <w:pStyle w:val="ListParagraph"/>
        <w:numPr>
          <w:ilvl w:val="0"/>
          <w:numId w:val="8"/>
        </w:numPr>
        <w:ind w:left="1728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CD7D41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Begin explaining at development </w:t>
      </w:r>
      <w:r w:rsidRPr="00CD7D41">
        <w:rPr>
          <w:rFonts w:ascii="Times New Roman" w:eastAsia="Times New Roman" w:hAnsi="Times New Roman" w:cs="Times New Roman"/>
          <w:b/>
          <w:color w:val="454545"/>
          <w:sz w:val="24"/>
          <w:szCs w:val="24"/>
        </w:rPr>
        <w:t>not</w:t>
      </w:r>
      <w:r w:rsidRPr="00CD7D41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at implementation</w:t>
      </w:r>
    </w:p>
    <w:p w14:paraId="4F5AC2F7" w14:textId="77777777" w:rsidR="00BA1C03" w:rsidRPr="00CD7D41" w:rsidRDefault="00BA1C03" w:rsidP="002F41E1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CD7D41">
        <w:rPr>
          <w:rStyle w:val="s1"/>
          <w:rFonts w:ascii="Times New Roman" w:eastAsia="Times New Roman" w:hAnsi="Times New Roman" w:cs="Times New Roman"/>
          <w:color w:val="454545"/>
          <w:sz w:val="24"/>
          <w:szCs w:val="24"/>
        </w:rPr>
        <w:t>Work of task force:</w:t>
      </w:r>
      <w:r w:rsidRPr="00CD7D41">
        <w:rPr>
          <w:rStyle w:val="apple-converted-space"/>
          <w:rFonts w:ascii="Times New Roman" w:eastAsia="Times New Roman" w:hAnsi="Times New Roman" w:cs="Times New Roman"/>
          <w:color w:val="454545"/>
          <w:sz w:val="24"/>
          <w:szCs w:val="24"/>
        </w:rPr>
        <w:t> </w:t>
      </w:r>
    </w:p>
    <w:p w14:paraId="67F64D3A" w14:textId="0961E9FE" w:rsidR="00BA1C03" w:rsidRPr="00CD7D41" w:rsidRDefault="00BA1C03" w:rsidP="002F41E1">
      <w:pPr>
        <w:pStyle w:val="p1"/>
        <w:numPr>
          <w:ilvl w:val="0"/>
          <w:numId w:val="1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CD7D41">
        <w:rPr>
          <w:rStyle w:val="s1"/>
          <w:rFonts w:ascii="Times New Roman" w:hAnsi="Times New Roman" w:cs="Times New Roman"/>
          <w:sz w:val="24"/>
          <w:szCs w:val="24"/>
        </w:rPr>
        <w:t>pray!</w:t>
      </w:r>
    </w:p>
    <w:p w14:paraId="6EFD9F8E" w14:textId="038B3E43" w:rsidR="00BA1C03" w:rsidRPr="00CD7D41" w:rsidRDefault="00BA1C03" w:rsidP="002F41E1">
      <w:pPr>
        <w:pStyle w:val="p1"/>
        <w:numPr>
          <w:ilvl w:val="0"/>
          <w:numId w:val="1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CD7D41">
        <w:rPr>
          <w:rStyle w:val="s1"/>
          <w:rFonts w:ascii="Times New Roman" w:hAnsi="Times New Roman" w:cs="Times New Roman"/>
          <w:sz w:val="24"/>
          <w:szCs w:val="24"/>
        </w:rPr>
        <w:t>analyze</w:t>
      </w:r>
    </w:p>
    <w:p w14:paraId="12DF0399" w14:textId="29B6192D" w:rsidR="00BA1C03" w:rsidRPr="00CD7D41" w:rsidRDefault="00BA1C03" w:rsidP="002F41E1">
      <w:pPr>
        <w:pStyle w:val="p1"/>
        <w:numPr>
          <w:ilvl w:val="0"/>
          <w:numId w:val="1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CD7D41">
        <w:rPr>
          <w:rStyle w:val="s1"/>
          <w:rFonts w:ascii="Times New Roman" w:hAnsi="Times New Roman" w:cs="Times New Roman"/>
          <w:sz w:val="24"/>
          <w:szCs w:val="24"/>
        </w:rPr>
        <w:t>set priorities</w:t>
      </w:r>
      <w:r w:rsidRPr="00CD7D4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14:paraId="1099C58C" w14:textId="301448EA" w:rsidR="00BA1C03" w:rsidRPr="00CD7D41" w:rsidRDefault="00BA1C03" w:rsidP="002F41E1">
      <w:pPr>
        <w:pStyle w:val="p1"/>
        <w:numPr>
          <w:ilvl w:val="0"/>
          <w:numId w:val="1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CD7D41">
        <w:rPr>
          <w:rStyle w:val="s1"/>
          <w:rFonts w:ascii="Times New Roman" w:hAnsi="Times New Roman" w:cs="Times New Roman"/>
          <w:sz w:val="24"/>
          <w:szCs w:val="24"/>
        </w:rPr>
        <w:t>set deadlines</w:t>
      </w:r>
      <w:r w:rsidRPr="00CD7D4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14:paraId="763C51D7" w14:textId="2668A951" w:rsidR="00BA1C03" w:rsidRPr="00CD7D41" w:rsidRDefault="00BA1C03" w:rsidP="002F41E1">
      <w:pPr>
        <w:pStyle w:val="p1"/>
        <w:rPr>
          <w:rFonts w:ascii="Times New Roman" w:hAnsi="Times New Roman" w:cs="Times New Roman"/>
          <w:sz w:val="24"/>
          <w:szCs w:val="24"/>
        </w:rPr>
      </w:pPr>
      <w:r w:rsidRPr="00CD7D4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2F41E1">
        <w:rPr>
          <w:rStyle w:val="s1"/>
          <w:rFonts w:ascii="Times New Roman" w:hAnsi="Times New Roman" w:cs="Times New Roman"/>
          <w:sz w:val="24"/>
          <w:szCs w:val="24"/>
        </w:rPr>
        <w:t>5</w:t>
      </w:r>
      <w:r w:rsidRPr="00CD7D41">
        <w:rPr>
          <w:rStyle w:val="s1"/>
          <w:rFonts w:ascii="Times New Roman" w:hAnsi="Times New Roman" w:cs="Times New Roman"/>
          <w:sz w:val="24"/>
          <w:szCs w:val="24"/>
        </w:rPr>
        <w:t>. Implementation:</w:t>
      </w:r>
      <w:r w:rsidRPr="00CD7D4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14:paraId="031C97F9" w14:textId="0B147632" w:rsidR="00BA1C03" w:rsidRPr="00CD7D41" w:rsidRDefault="00BA1C03" w:rsidP="002F41E1">
      <w:pPr>
        <w:pStyle w:val="p1"/>
        <w:numPr>
          <w:ilvl w:val="0"/>
          <w:numId w:val="13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CD7D41">
        <w:rPr>
          <w:rStyle w:val="s1"/>
          <w:rFonts w:ascii="Times New Roman" w:hAnsi="Times New Roman" w:cs="Times New Roman"/>
          <w:sz w:val="24"/>
          <w:szCs w:val="24"/>
        </w:rPr>
        <w:t>Balance highest risk v. Easy victories</w:t>
      </w:r>
      <w:r w:rsidRPr="00CD7D4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14:paraId="7AFEF076" w14:textId="2B071C87" w:rsidR="00BA1C03" w:rsidRPr="00CD7D41" w:rsidRDefault="00BA1C03" w:rsidP="002F41E1">
      <w:pPr>
        <w:pStyle w:val="p1"/>
        <w:numPr>
          <w:ilvl w:val="0"/>
          <w:numId w:val="13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CD7D41">
        <w:rPr>
          <w:rStyle w:val="s1"/>
          <w:rFonts w:ascii="Times New Roman" w:hAnsi="Times New Roman" w:cs="Times New Roman"/>
          <w:sz w:val="24"/>
          <w:szCs w:val="24"/>
        </w:rPr>
        <w:t>Train leaders and volunteers of area/team</w:t>
      </w:r>
    </w:p>
    <w:p w14:paraId="215BEA3D" w14:textId="4ADE4201" w:rsidR="00BA1C03" w:rsidRPr="00CD7D41" w:rsidRDefault="00BA1C03" w:rsidP="002F41E1">
      <w:pPr>
        <w:pStyle w:val="p1"/>
        <w:numPr>
          <w:ilvl w:val="0"/>
          <w:numId w:val="13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CD7D41">
        <w:rPr>
          <w:rStyle w:val="s1"/>
          <w:rFonts w:ascii="Times New Roman" w:hAnsi="Times New Roman" w:cs="Times New Roman"/>
          <w:sz w:val="24"/>
          <w:szCs w:val="24"/>
        </w:rPr>
        <w:t>Explain to church the implementation and procedures</w:t>
      </w:r>
    </w:p>
    <w:p w14:paraId="5E35EB05" w14:textId="4B970DD5" w:rsidR="00BA1C03" w:rsidRPr="00CD7D41" w:rsidRDefault="00BA1C03" w:rsidP="002F41E1">
      <w:pPr>
        <w:pStyle w:val="p1"/>
        <w:numPr>
          <w:ilvl w:val="0"/>
          <w:numId w:val="13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CD7D41">
        <w:rPr>
          <w:rStyle w:val="s1"/>
          <w:rFonts w:ascii="Times New Roman" w:hAnsi="Times New Roman" w:cs="Times New Roman"/>
          <w:sz w:val="24"/>
          <w:szCs w:val="24"/>
        </w:rPr>
        <w:t>Thank teams from the pulpit and ask congregation to do that</w:t>
      </w:r>
      <w:r w:rsidRPr="00CD7D4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14:paraId="5585F5E2" w14:textId="7CFA8CAD" w:rsidR="00BA1C03" w:rsidRPr="00CD7D41" w:rsidRDefault="00BA1C03" w:rsidP="002F41E1">
      <w:pPr>
        <w:pStyle w:val="p1"/>
        <w:numPr>
          <w:ilvl w:val="0"/>
          <w:numId w:val="13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CD7D41">
        <w:rPr>
          <w:rStyle w:val="s1"/>
          <w:rFonts w:ascii="Times New Roman" w:hAnsi="Times New Roman" w:cs="Times New Roman"/>
          <w:sz w:val="24"/>
          <w:szCs w:val="24"/>
        </w:rPr>
        <w:t>Establish plan and calendar for on-going training</w:t>
      </w:r>
      <w:r w:rsidRPr="00CD7D4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14:paraId="0F36BB7E" w14:textId="77777777" w:rsidR="00BA1C03" w:rsidRPr="00CD7D41" w:rsidRDefault="00BA1C03" w:rsidP="002F41E1">
      <w:pPr>
        <w:pStyle w:val="p2"/>
        <w:rPr>
          <w:rFonts w:ascii="Times New Roman" w:hAnsi="Times New Roman" w:cs="Times New Roman"/>
          <w:sz w:val="24"/>
          <w:szCs w:val="24"/>
        </w:rPr>
      </w:pPr>
    </w:p>
    <w:p w14:paraId="41C382D3" w14:textId="71939091" w:rsidR="00BA1C03" w:rsidRPr="002F41E1" w:rsidRDefault="00BA1C03" w:rsidP="002F41E1">
      <w:pPr>
        <w:pStyle w:val="ListParagraph"/>
        <w:numPr>
          <w:ilvl w:val="0"/>
          <w:numId w:val="12"/>
        </w:numPr>
        <w:ind w:left="360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2F41E1">
        <w:rPr>
          <w:rStyle w:val="s1"/>
          <w:rFonts w:ascii="Times New Roman" w:eastAsia="Times New Roman" w:hAnsi="Times New Roman" w:cs="Times New Roman"/>
          <w:color w:val="454545"/>
          <w:sz w:val="24"/>
          <w:szCs w:val="24"/>
        </w:rPr>
        <w:lastRenderedPageBreak/>
        <w:t>Handling Sanball</w:t>
      </w:r>
      <w:r w:rsidR="00C732B1" w:rsidRPr="002F41E1">
        <w:rPr>
          <w:rStyle w:val="s1"/>
          <w:rFonts w:ascii="Times New Roman" w:eastAsia="Times New Roman" w:hAnsi="Times New Roman" w:cs="Times New Roman"/>
          <w:color w:val="454545"/>
          <w:sz w:val="24"/>
          <w:szCs w:val="24"/>
        </w:rPr>
        <w:t>a</w:t>
      </w:r>
      <w:r w:rsidRPr="002F41E1">
        <w:rPr>
          <w:rStyle w:val="s1"/>
          <w:rFonts w:ascii="Times New Roman" w:eastAsia="Times New Roman" w:hAnsi="Times New Roman" w:cs="Times New Roman"/>
          <w:color w:val="454545"/>
          <w:sz w:val="24"/>
          <w:szCs w:val="24"/>
        </w:rPr>
        <w:t>t &amp;Tobias</w:t>
      </w:r>
      <w:r w:rsidRPr="002F41E1">
        <w:rPr>
          <w:rStyle w:val="apple-converted-space"/>
          <w:rFonts w:ascii="Times New Roman" w:eastAsia="Times New Roman" w:hAnsi="Times New Roman" w:cs="Times New Roman"/>
          <w:color w:val="454545"/>
          <w:sz w:val="24"/>
          <w:szCs w:val="24"/>
        </w:rPr>
        <w:t> </w:t>
      </w:r>
    </w:p>
    <w:p w14:paraId="047EBF62" w14:textId="6D8F0390" w:rsidR="00BA1C03" w:rsidRPr="00CD7D41" w:rsidRDefault="002F41E1" w:rsidP="002F41E1">
      <w:pPr>
        <w:pStyle w:val="p1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Style w:val="s1"/>
          <w:rFonts w:ascii="Times New Roman" w:hAnsi="Times New Roman" w:cs="Times New Roman"/>
          <w:sz w:val="24"/>
          <w:szCs w:val="24"/>
        </w:rPr>
        <w:t>E</w:t>
      </w:r>
      <w:r w:rsidR="00BA1C03" w:rsidRPr="00CD7D41">
        <w:rPr>
          <w:rStyle w:val="s1"/>
          <w:rFonts w:ascii="Times New Roman" w:hAnsi="Times New Roman" w:cs="Times New Roman"/>
          <w:sz w:val="24"/>
          <w:szCs w:val="24"/>
        </w:rPr>
        <w:t xml:space="preserve">xpect some resistance. Change is hard. Emotions are </w:t>
      </w:r>
      <w:proofErr w:type="gramStart"/>
      <w:r w:rsidR="00BA1C03" w:rsidRPr="00CD7D41">
        <w:rPr>
          <w:rStyle w:val="s1"/>
          <w:rFonts w:ascii="Times New Roman" w:hAnsi="Times New Roman" w:cs="Times New Roman"/>
          <w:sz w:val="24"/>
          <w:szCs w:val="24"/>
        </w:rPr>
        <w:t>involved</w:t>
      </w:r>
      <w:proofErr w:type="gramEnd"/>
      <w:r w:rsidR="00BA1C03" w:rsidRPr="00CD7D41">
        <w:rPr>
          <w:rStyle w:val="s1"/>
          <w:rFonts w:ascii="Times New Roman" w:hAnsi="Times New Roman" w:cs="Times New Roman"/>
          <w:sz w:val="24"/>
          <w:szCs w:val="24"/>
        </w:rPr>
        <w:t xml:space="preserve"> and fear makes some folks want to avoid addressing at all. Don't give in. Prepare your leaders to stand strong as well.</w:t>
      </w:r>
      <w:r w:rsidR="00BA1C03" w:rsidRPr="00CD7D4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14:paraId="2066DD00" w14:textId="2C550C81" w:rsidR="00BA1C03" w:rsidRPr="00CD7D41" w:rsidRDefault="00BA1C03" w:rsidP="002F41E1">
      <w:pPr>
        <w:pStyle w:val="p1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D7D41">
        <w:rPr>
          <w:rStyle w:val="s1"/>
          <w:rFonts w:ascii="Times New Roman" w:hAnsi="Times New Roman" w:cs="Times New Roman"/>
          <w:sz w:val="24"/>
          <w:szCs w:val="24"/>
        </w:rPr>
        <w:t>Anticipate objections as much as possible and begin answering in vision casting before it comes up.</w:t>
      </w:r>
      <w:r w:rsidRPr="00CD7D4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14:paraId="18656D09" w14:textId="757A5348" w:rsidR="00BA1C03" w:rsidRPr="00CD7D41" w:rsidRDefault="00BA1C03" w:rsidP="002F41E1">
      <w:pPr>
        <w:pStyle w:val="p1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D7D41">
        <w:rPr>
          <w:rStyle w:val="s1"/>
          <w:rFonts w:ascii="Times New Roman" w:hAnsi="Times New Roman" w:cs="Times New Roman"/>
          <w:sz w:val="24"/>
          <w:szCs w:val="24"/>
        </w:rPr>
        <w:t>Utilize task force members so not just a "preacher idea</w:t>
      </w:r>
      <w:r w:rsidR="002F41E1">
        <w:rPr>
          <w:rStyle w:val="s1"/>
          <w:rFonts w:ascii="Times New Roman" w:hAnsi="Times New Roman" w:cs="Times New Roman"/>
          <w:sz w:val="24"/>
          <w:szCs w:val="24"/>
        </w:rPr>
        <w:t>.</w:t>
      </w:r>
      <w:r w:rsidRPr="00CD7D41">
        <w:rPr>
          <w:rStyle w:val="s1"/>
          <w:rFonts w:ascii="Times New Roman" w:hAnsi="Times New Roman" w:cs="Times New Roman"/>
          <w:sz w:val="24"/>
          <w:szCs w:val="24"/>
        </w:rPr>
        <w:t>"</w:t>
      </w:r>
      <w:r w:rsidRPr="00CD7D4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14:paraId="629FF11D" w14:textId="66A89060" w:rsidR="00BA1C03" w:rsidRDefault="00BA1C03" w:rsidP="002F41E1">
      <w:pPr>
        <w:pStyle w:val="p1"/>
        <w:numPr>
          <w:ilvl w:val="0"/>
          <w:numId w:val="14"/>
        </w:numPr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CD7D41">
        <w:rPr>
          <w:rStyle w:val="s1"/>
          <w:rFonts w:ascii="Times New Roman" w:hAnsi="Times New Roman" w:cs="Times New Roman"/>
          <w:sz w:val="24"/>
          <w:szCs w:val="24"/>
        </w:rPr>
        <w:t>Focus must be on those who are affected and appreciative, not on squeaky wheel</w:t>
      </w:r>
      <w:r w:rsidR="002F41E1">
        <w:rPr>
          <w:rStyle w:val="apple-converted-space"/>
          <w:rFonts w:ascii="Times New Roman" w:hAnsi="Times New Roman" w:cs="Times New Roman"/>
          <w:sz w:val="24"/>
          <w:szCs w:val="24"/>
        </w:rPr>
        <w:t>.</w:t>
      </w:r>
    </w:p>
    <w:p w14:paraId="6BB7A00B" w14:textId="015C8DC8" w:rsidR="002F41E1" w:rsidRDefault="002F41E1" w:rsidP="002F41E1">
      <w:pPr>
        <w:pStyle w:val="p1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politics out of it.</w:t>
      </w:r>
    </w:p>
    <w:p w14:paraId="29C29601" w14:textId="56B7D2C6" w:rsidR="002F41E1" w:rsidRDefault="002F41E1" w:rsidP="002F41E1">
      <w:pPr>
        <w:pStyle w:val="p1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Show this is the right thing to do. </w:t>
      </w:r>
    </w:p>
    <w:p w14:paraId="651DE914" w14:textId="4140FEC3" w:rsidR="002F41E1" w:rsidRPr="00CD7D41" w:rsidRDefault="002F41E1" w:rsidP="002F41E1">
      <w:pPr>
        <w:pStyle w:val="p1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Assure them we will build a plan for “our” church. </w:t>
      </w:r>
    </w:p>
    <w:p w14:paraId="2CF1E284" w14:textId="77777777" w:rsidR="00BA1C03" w:rsidRPr="00CD7D41" w:rsidRDefault="00BA1C03" w:rsidP="002F41E1">
      <w:pPr>
        <w:pStyle w:val="p2"/>
        <w:ind w:left="720"/>
        <w:rPr>
          <w:rFonts w:ascii="Times New Roman" w:hAnsi="Times New Roman" w:cs="Times New Roman"/>
          <w:sz w:val="24"/>
          <w:szCs w:val="24"/>
        </w:rPr>
      </w:pPr>
    </w:p>
    <w:p w14:paraId="568BBAE4" w14:textId="77777777" w:rsidR="00BA1C03" w:rsidRPr="00CD7D41" w:rsidRDefault="00BA1C03" w:rsidP="002F41E1">
      <w:pPr>
        <w:pStyle w:val="p2"/>
        <w:ind w:left="720"/>
        <w:rPr>
          <w:rFonts w:ascii="Times New Roman" w:hAnsi="Times New Roman" w:cs="Times New Roman"/>
          <w:sz w:val="24"/>
          <w:szCs w:val="24"/>
        </w:rPr>
      </w:pPr>
    </w:p>
    <w:p w14:paraId="498DADF8" w14:textId="77777777" w:rsidR="00BA1C03" w:rsidRPr="00CD7D41" w:rsidRDefault="00BA1C03" w:rsidP="002F41E1">
      <w:pPr>
        <w:pStyle w:val="p2"/>
        <w:ind w:left="720"/>
        <w:rPr>
          <w:rFonts w:ascii="Times New Roman" w:hAnsi="Times New Roman" w:cs="Times New Roman"/>
          <w:sz w:val="24"/>
          <w:szCs w:val="24"/>
        </w:rPr>
      </w:pPr>
    </w:p>
    <w:p w14:paraId="0CB99E26" w14:textId="18589629" w:rsidR="00BA1C03" w:rsidRPr="00CD7D41" w:rsidRDefault="00BA1C03" w:rsidP="002F41E1">
      <w:pPr>
        <w:pStyle w:val="p1"/>
        <w:ind w:left="720"/>
        <w:rPr>
          <w:rFonts w:ascii="Times New Roman" w:hAnsi="Times New Roman" w:cs="Times New Roman"/>
          <w:sz w:val="24"/>
          <w:szCs w:val="24"/>
        </w:rPr>
      </w:pPr>
    </w:p>
    <w:p w14:paraId="47F4CFDA" w14:textId="77777777" w:rsidR="00BA1C03" w:rsidRPr="00CD7D41" w:rsidRDefault="00BA1C03" w:rsidP="00BA1C03">
      <w:pPr>
        <w:pStyle w:val="p2"/>
        <w:rPr>
          <w:rFonts w:ascii="Times New Roman" w:hAnsi="Times New Roman" w:cs="Times New Roman"/>
          <w:sz w:val="24"/>
          <w:szCs w:val="24"/>
        </w:rPr>
      </w:pPr>
    </w:p>
    <w:p w14:paraId="15D6B2F1" w14:textId="77777777" w:rsidR="00BA1C03" w:rsidRPr="00CD7D41" w:rsidRDefault="00BA1C03" w:rsidP="00BA1C03">
      <w:pPr>
        <w:pStyle w:val="p2"/>
        <w:rPr>
          <w:sz w:val="24"/>
          <w:szCs w:val="24"/>
        </w:rPr>
      </w:pPr>
    </w:p>
    <w:p w14:paraId="51D887C1" w14:textId="77777777" w:rsidR="009929E5" w:rsidRPr="00CD7D41" w:rsidRDefault="009929E5">
      <w:pPr>
        <w:rPr>
          <w:sz w:val="24"/>
          <w:szCs w:val="24"/>
        </w:rPr>
      </w:pPr>
    </w:p>
    <w:sectPr w:rsidR="009929E5" w:rsidRPr="00CD7D41" w:rsidSect="00FB167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SF UI Text">
    <w:altName w:val="Cambria"/>
    <w:panose1 w:val="00000000000000000000"/>
    <w:charset w:val="00"/>
    <w:family w:val="roman"/>
    <w:notTrueType/>
    <w:pitch w:val="default"/>
  </w:font>
  <w:font w:name=".SFUI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C33D8"/>
    <w:multiLevelType w:val="multilevel"/>
    <w:tmpl w:val="3C9EF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91A8C"/>
    <w:multiLevelType w:val="multilevel"/>
    <w:tmpl w:val="24A07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024C21"/>
    <w:multiLevelType w:val="multilevel"/>
    <w:tmpl w:val="89249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C421CF"/>
    <w:multiLevelType w:val="hybridMultilevel"/>
    <w:tmpl w:val="9F761F70"/>
    <w:lvl w:ilvl="0" w:tplc="DDC2E43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3A8A0A2A"/>
    <w:multiLevelType w:val="hybridMultilevel"/>
    <w:tmpl w:val="39E46D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31F3EFC"/>
    <w:multiLevelType w:val="hybridMultilevel"/>
    <w:tmpl w:val="342A9E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51D299F"/>
    <w:multiLevelType w:val="hybridMultilevel"/>
    <w:tmpl w:val="ADC61E7A"/>
    <w:lvl w:ilvl="0" w:tplc="733C1E1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250BBB"/>
    <w:multiLevelType w:val="hybridMultilevel"/>
    <w:tmpl w:val="8C2033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6F12303"/>
    <w:multiLevelType w:val="hybridMultilevel"/>
    <w:tmpl w:val="D2BAA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6681B"/>
    <w:multiLevelType w:val="hybridMultilevel"/>
    <w:tmpl w:val="1FFEC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907E0F"/>
    <w:multiLevelType w:val="hybridMultilevel"/>
    <w:tmpl w:val="CD5CF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682D0D"/>
    <w:multiLevelType w:val="hybridMultilevel"/>
    <w:tmpl w:val="FAB6A5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8D0050C"/>
    <w:multiLevelType w:val="multilevel"/>
    <w:tmpl w:val="75361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9E0386"/>
    <w:multiLevelType w:val="hybridMultilevel"/>
    <w:tmpl w:val="558EB378"/>
    <w:lvl w:ilvl="0" w:tplc="2890A2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1"/>
  </w:num>
  <w:num w:numId="7">
    <w:abstractNumId w:val="4"/>
  </w:num>
  <w:num w:numId="8">
    <w:abstractNumId w:val="7"/>
  </w:num>
  <w:num w:numId="9">
    <w:abstractNumId w:val="8"/>
  </w:num>
  <w:num w:numId="10">
    <w:abstractNumId w:val="3"/>
  </w:num>
  <w:num w:numId="11">
    <w:abstractNumId w:val="5"/>
  </w:num>
  <w:num w:numId="12">
    <w:abstractNumId w:val="6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C03"/>
    <w:rsid w:val="002F41E1"/>
    <w:rsid w:val="00912992"/>
    <w:rsid w:val="009929E5"/>
    <w:rsid w:val="00BA1C03"/>
    <w:rsid w:val="00C732B1"/>
    <w:rsid w:val="00CD7D41"/>
    <w:rsid w:val="00FB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3FFD3"/>
  <w15:chartTrackingRefBased/>
  <w15:docId w15:val="{7E10EC2B-791A-42AA-8C62-27E43C5D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1C0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BA1C03"/>
    <w:rPr>
      <w:rFonts w:ascii=".SF UI Text" w:hAnsi=".SF UI Text"/>
      <w:color w:val="454545"/>
      <w:sz w:val="26"/>
      <w:szCs w:val="26"/>
    </w:rPr>
  </w:style>
  <w:style w:type="paragraph" w:customStyle="1" w:styleId="p2">
    <w:name w:val="p2"/>
    <w:basedOn w:val="Normal"/>
    <w:rsid w:val="00BA1C03"/>
    <w:rPr>
      <w:rFonts w:ascii=".SF UI Text" w:hAnsi=".SF UI Text"/>
      <w:color w:val="454545"/>
      <w:sz w:val="26"/>
      <w:szCs w:val="26"/>
    </w:rPr>
  </w:style>
  <w:style w:type="character" w:customStyle="1" w:styleId="s1">
    <w:name w:val="s1"/>
    <w:basedOn w:val="DefaultParagraphFont"/>
    <w:rsid w:val="00BA1C03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BA1C03"/>
  </w:style>
  <w:style w:type="paragraph" w:styleId="ListParagraph">
    <w:name w:val="List Paragraph"/>
    <w:basedOn w:val="Normal"/>
    <w:uiPriority w:val="34"/>
    <w:qFormat/>
    <w:rsid w:val="00FB1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McCallister</dc:creator>
  <cp:keywords/>
  <dc:description/>
  <cp:lastModifiedBy>Gwen McCallister</cp:lastModifiedBy>
  <cp:revision>1</cp:revision>
  <dcterms:created xsi:type="dcterms:W3CDTF">2018-03-13T17:37:00Z</dcterms:created>
  <dcterms:modified xsi:type="dcterms:W3CDTF">2018-03-13T19:00:00Z</dcterms:modified>
</cp:coreProperties>
</file>